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5" w:rsidRDefault="00F414B5">
      <w:pPr>
        <w:rPr>
          <w:rFonts w:ascii="Verdana" w:hAnsi="Verdana" w:cs="Arial"/>
          <w:noProof/>
          <w:color w:val="4F4F4F"/>
          <w:sz w:val="17"/>
          <w:szCs w:val="17"/>
          <w:lang w:eastAsia="ru-RU"/>
        </w:rPr>
      </w:pPr>
    </w:p>
    <w:p w:rsidR="00F414B5" w:rsidRDefault="00F414B5">
      <w:pPr>
        <w:rPr>
          <w:rFonts w:ascii="Verdana" w:hAnsi="Verdana" w:cs="Arial"/>
          <w:noProof/>
          <w:color w:val="4F4F4F"/>
          <w:sz w:val="17"/>
          <w:szCs w:val="17"/>
          <w:lang w:eastAsia="ru-RU"/>
        </w:rPr>
      </w:pPr>
      <w:r>
        <w:rPr>
          <w:rStyle w:val="a6"/>
          <w:rFonts w:ascii="Verdana" w:hAnsi="Verdana" w:cs="Arial"/>
          <w:color w:val="4F4F4F"/>
          <w:sz w:val="17"/>
          <w:szCs w:val="17"/>
        </w:rPr>
        <w:t xml:space="preserve">          О заболеваемости ОРВИ и гриппом в Приморском крае и   мерах профилактики.</w:t>
      </w:r>
    </w:p>
    <w:p w:rsidR="00F414B5" w:rsidRDefault="00F414B5">
      <w:pPr>
        <w:rPr>
          <w:rFonts w:ascii="Verdana" w:hAnsi="Verdana" w:cs="Arial"/>
          <w:noProof/>
          <w:color w:val="4F4F4F"/>
          <w:sz w:val="17"/>
          <w:szCs w:val="17"/>
          <w:lang w:eastAsia="ru-RU"/>
        </w:rPr>
      </w:pPr>
    </w:p>
    <w:p w:rsidR="00F414B5" w:rsidRDefault="00F414B5" w:rsidP="00F414B5">
      <w:pPr>
        <w:pStyle w:val="a5"/>
        <w:jc w:val="both"/>
        <w:rPr>
          <w:rFonts w:ascii="Verdana" w:hAnsi="Verdana" w:cs="Arial"/>
          <w:color w:val="4F4F4F"/>
          <w:sz w:val="17"/>
          <w:szCs w:val="17"/>
        </w:rPr>
      </w:pPr>
      <w:r>
        <w:rPr>
          <w:rFonts w:ascii="Verdana" w:hAnsi="Verdana" w:cs="Arial"/>
          <w:color w:val="4F4F4F"/>
          <w:sz w:val="17"/>
          <w:szCs w:val="17"/>
        </w:rPr>
        <w:t>На 6 неделе 2019 года (04.02.2019-10.02.2019) в целом на территории  Приморского края заболеваемость ОРВИ и гриппом регистрируется ниже уровня эпидемического порога среди совокупного населения на 19,6%.</w:t>
      </w:r>
    </w:p>
    <w:p w:rsidR="00F414B5" w:rsidRDefault="00F414B5" w:rsidP="00F414B5">
      <w:pPr>
        <w:pStyle w:val="a5"/>
        <w:jc w:val="both"/>
        <w:rPr>
          <w:rFonts w:ascii="Verdana" w:hAnsi="Verdana" w:cs="Arial"/>
          <w:color w:val="4F4F4F"/>
          <w:sz w:val="17"/>
          <w:szCs w:val="17"/>
        </w:rPr>
      </w:pPr>
      <w:r>
        <w:rPr>
          <w:rFonts w:ascii="Verdana" w:hAnsi="Verdana" w:cs="Arial"/>
          <w:color w:val="4F4F4F"/>
          <w:sz w:val="17"/>
          <w:szCs w:val="17"/>
        </w:rPr>
        <w:t xml:space="preserve">Среди отдельных возрастных групп отмечается превышение порогов (от 0 до 2  лет,  3 - 6 лет), за счет регистрации превышения пороговых значений на 8 административных территориях края (г.г. Владивосток, </w:t>
      </w:r>
      <w:proofErr w:type="spellStart"/>
      <w:proofErr w:type="gramStart"/>
      <w:r>
        <w:rPr>
          <w:rFonts w:ascii="Verdana" w:hAnsi="Verdana" w:cs="Arial"/>
          <w:color w:val="4F4F4F"/>
          <w:sz w:val="17"/>
          <w:szCs w:val="17"/>
        </w:rPr>
        <w:t>Спасск-Дальний</w:t>
      </w:r>
      <w:proofErr w:type="spellEnd"/>
      <w:proofErr w:type="gramEnd"/>
      <w:r>
        <w:rPr>
          <w:rFonts w:ascii="Verdana" w:hAnsi="Verdana" w:cs="Arial"/>
          <w:color w:val="4F4F4F"/>
          <w:sz w:val="17"/>
          <w:szCs w:val="17"/>
        </w:rPr>
        <w:t xml:space="preserve">, </w:t>
      </w:r>
      <w:proofErr w:type="spellStart"/>
      <w:r>
        <w:rPr>
          <w:rFonts w:ascii="Verdana" w:hAnsi="Verdana" w:cs="Arial"/>
          <w:color w:val="4F4F4F"/>
          <w:sz w:val="17"/>
          <w:szCs w:val="17"/>
        </w:rPr>
        <w:t>Партизанск</w:t>
      </w:r>
      <w:proofErr w:type="spellEnd"/>
      <w:r>
        <w:rPr>
          <w:rFonts w:ascii="Verdana" w:hAnsi="Verdana" w:cs="Arial"/>
          <w:color w:val="4F4F4F"/>
          <w:sz w:val="17"/>
          <w:szCs w:val="17"/>
        </w:rPr>
        <w:t xml:space="preserve">; районов – </w:t>
      </w:r>
      <w:proofErr w:type="spellStart"/>
      <w:r>
        <w:rPr>
          <w:rFonts w:ascii="Verdana" w:hAnsi="Verdana" w:cs="Arial"/>
          <w:color w:val="4F4F4F"/>
          <w:sz w:val="17"/>
          <w:szCs w:val="17"/>
        </w:rPr>
        <w:t>Анучинского</w:t>
      </w:r>
      <w:proofErr w:type="spellEnd"/>
      <w:r>
        <w:rPr>
          <w:rFonts w:ascii="Verdana" w:hAnsi="Verdana" w:cs="Arial"/>
          <w:color w:val="4F4F4F"/>
          <w:sz w:val="17"/>
          <w:szCs w:val="17"/>
        </w:rPr>
        <w:t xml:space="preserve">, Октябрьского, </w:t>
      </w:r>
      <w:proofErr w:type="spellStart"/>
      <w:r>
        <w:rPr>
          <w:rFonts w:ascii="Verdana" w:hAnsi="Verdana" w:cs="Arial"/>
          <w:color w:val="4F4F4F"/>
          <w:sz w:val="17"/>
          <w:szCs w:val="17"/>
        </w:rPr>
        <w:t>Ханкайского</w:t>
      </w:r>
      <w:proofErr w:type="spellEnd"/>
      <w:r>
        <w:rPr>
          <w:rFonts w:ascii="Verdana" w:hAnsi="Verdana" w:cs="Arial"/>
          <w:color w:val="4F4F4F"/>
          <w:sz w:val="17"/>
          <w:szCs w:val="17"/>
        </w:rPr>
        <w:t>, Партизанского, Михайловского).</w:t>
      </w:r>
    </w:p>
    <w:p w:rsidR="00F414B5" w:rsidRDefault="00F414B5" w:rsidP="00F414B5">
      <w:pPr>
        <w:pStyle w:val="a5"/>
        <w:jc w:val="both"/>
        <w:rPr>
          <w:rFonts w:ascii="Verdana" w:hAnsi="Verdana" w:cs="Arial"/>
          <w:color w:val="4F4F4F"/>
          <w:sz w:val="17"/>
          <w:szCs w:val="17"/>
        </w:rPr>
      </w:pPr>
      <w:r>
        <w:rPr>
          <w:rFonts w:ascii="Verdana" w:hAnsi="Verdana" w:cs="Arial"/>
          <w:color w:val="4F4F4F"/>
          <w:sz w:val="17"/>
          <w:szCs w:val="17"/>
        </w:rPr>
        <w:t>В структуре циркулирующих респираторных вирусов продолжает нарастать доля вирусов гриппа типа</w:t>
      </w:r>
      <w:proofErr w:type="gramStart"/>
      <w:r>
        <w:rPr>
          <w:rFonts w:ascii="Verdana" w:hAnsi="Verdana" w:cs="Arial"/>
          <w:color w:val="4F4F4F"/>
          <w:sz w:val="17"/>
          <w:szCs w:val="17"/>
        </w:rPr>
        <w:t xml:space="preserve"> А</w:t>
      </w:r>
      <w:proofErr w:type="gramEnd"/>
      <w:r>
        <w:rPr>
          <w:rFonts w:ascii="Verdana" w:hAnsi="Verdana" w:cs="Arial"/>
          <w:color w:val="4F4F4F"/>
          <w:sz w:val="17"/>
          <w:szCs w:val="17"/>
        </w:rPr>
        <w:t xml:space="preserve"> (H1N1)2009  и  А (H3N2). Удельный вес вирусов гриппа от числа положительных находок, нарастающим итогом составляет  52,5 %.</w:t>
      </w:r>
    </w:p>
    <w:p w:rsidR="00F414B5" w:rsidRDefault="00F414B5" w:rsidP="00F414B5">
      <w:pPr>
        <w:pStyle w:val="a5"/>
        <w:jc w:val="both"/>
        <w:rPr>
          <w:rFonts w:ascii="Verdana" w:hAnsi="Verdana" w:cs="Arial"/>
          <w:color w:val="4F4F4F"/>
          <w:sz w:val="17"/>
          <w:szCs w:val="17"/>
        </w:rPr>
      </w:pPr>
      <w:r>
        <w:rPr>
          <w:rFonts w:ascii="Verdana" w:hAnsi="Verdana" w:cs="Arial"/>
          <w:color w:val="4F4F4F"/>
          <w:sz w:val="17"/>
          <w:szCs w:val="17"/>
        </w:rPr>
        <w:t xml:space="preserve">На территории Приморского края продолжается мониторинг за приостановлением образовательного процесса в учебных заведениях, в связи с регистрацией заболеваемости острыми респираторными инфекциями среди детей. С начала </w:t>
      </w:r>
      <w:proofErr w:type="spellStart"/>
      <w:r>
        <w:rPr>
          <w:rFonts w:ascii="Verdana" w:hAnsi="Verdana" w:cs="Arial"/>
          <w:color w:val="4F4F4F"/>
          <w:sz w:val="17"/>
          <w:szCs w:val="17"/>
        </w:rPr>
        <w:t>эпидсезона</w:t>
      </w:r>
      <w:proofErr w:type="spellEnd"/>
      <w:r>
        <w:rPr>
          <w:rFonts w:ascii="Verdana" w:hAnsi="Verdana" w:cs="Arial"/>
          <w:color w:val="4F4F4F"/>
          <w:sz w:val="17"/>
          <w:szCs w:val="17"/>
        </w:rPr>
        <w:t xml:space="preserve"> с нарастающим итогом полностью приостановлен учебный процесс в 12 ДОУ и в 9 школах, частично в 371 классе 153 общеобразовательных организациях, в 344 группах 260 дошкольных учреждений.</w:t>
      </w:r>
    </w:p>
    <w:p w:rsidR="00F414B5" w:rsidRDefault="00F414B5" w:rsidP="00F414B5">
      <w:pPr>
        <w:pStyle w:val="a5"/>
        <w:jc w:val="both"/>
        <w:rPr>
          <w:rFonts w:ascii="Verdana" w:hAnsi="Verdana" w:cs="Arial"/>
          <w:color w:val="4F4F4F"/>
          <w:sz w:val="17"/>
          <w:szCs w:val="17"/>
        </w:rPr>
      </w:pPr>
      <w:r>
        <w:rPr>
          <w:rFonts w:ascii="Verdana" w:hAnsi="Verdana" w:cs="Arial"/>
          <w:color w:val="4F4F4F"/>
          <w:sz w:val="17"/>
          <w:szCs w:val="17"/>
        </w:rPr>
        <w:t>Управление Федеральной службы по надзору в сфере защиты прав потребителей и благополучия человека по Приморскому краю, напоминает жителям Приморского края о проведении с 05 февраля 2019 г.  по 18 февраля 2019 г. тематической «горячей линии» по вопросам профилактики заболеваемости гриппом и ОРВИ. Звонки принимаются с 9-00 до 17-00 по телефонам 8(423)244-26-84, 8(423)243-42-25.</w:t>
      </w:r>
    </w:p>
    <w:p w:rsidR="003617A5" w:rsidRDefault="003617A5"/>
    <w:sectPr w:rsidR="003617A5" w:rsidSect="0036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37"/>
    <w:rsid w:val="00017BF9"/>
    <w:rsid w:val="00026206"/>
    <w:rsid w:val="000274A4"/>
    <w:rsid w:val="00052B14"/>
    <w:rsid w:val="00064D14"/>
    <w:rsid w:val="00064F4D"/>
    <w:rsid w:val="00074801"/>
    <w:rsid w:val="00080F2D"/>
    <w:rsid w:val="0008180F"/>
    <w:rsid w:val="00085B14"/>
    <w:rsid w:val="00087E40"/>
    <w:rsid w:val="000A1EED"/>
    <w:rsid w:val="000A7327"/>
    <w:rsid w:val="000C0088"/>
    <w:rsid w:val="000C1AAC"/>
    <w:rsid w:val="000C4A9D"/>
    <w:rsid w:val="000C5562"/>
    <w:rsid w:val="000C6A54"/>
    <w:rsid w:val="000D132E"/>
    <w:rsid w:val="000D5A67"/>
    <w:rsid w:val="000D7C4E"/>
    <w:rsid w:val="000F0126"/>
    <w:rsid w:val="000F57AD"/>
    <w:rsid w:val="001002C7"/>
    <w:rsid w:val="00102E2E"/>
    <w:rsid w:val="00107EAF"/>
    <w:rsid w:val="00116644"/>
    <w:rsid w:val="00117911"/>
    <w:rsid w:val="00135B15"/>
    <w:rsid w:val="00137FBA"/>
    <w:rsid w:val="00141B83"/>
    <w:rsid w:val="0015316C"/>
    <w:rsid w:val="00153FC8"/>
    <w:rsid w:val="00157BC3"/>
    <w:rsid w:val="00167B13"/>
    <w:rsid w:val="00171F63"/>
    <w:rsid w:val="00172A43"/>
    <w:rsid w:val="00172C54"/>
    <w:rsid w:val="00187982"/>
    <w:rsid w:val="00194B12"/>
    <w:rsid w:val="001A0348"/>
    <w:rsid w:val="001A6F71"/>
    <w:rsid w:val="001A7365"/>
    <w:rsid w:val="001B1500"/>
    <w:rsid w:val="001B5479"/>
    <w:rsid w:val="001D4527"/>
    <w:rsid w:val="001D4A3E"/>
    <w:rsid w:val="001D4BA5"/>
    <w:rsid w:val="001E4656"/>
    <w:rsid w:val="001F0025"/>
    <w:rsid w:val="001F42DB"/>
    <w:rsid w:val="001F44F8"/>
    <w:rsid w:val="001F4CED"/>
    <w:rsid w:val="001F5228"/>
    <w:rsid w:val="001F697A"/>
    <w:rsid w:val="002011C4"/>
    <w:rsid w:val="0020155F"/>
    <w:rsid w:val="00202026"/>
    <w:rsid w:val="00202402"/>
    <w:rsid w:val="00222D35"/>
    <w:rsid w:val="00225EB3"/>
    <w:rsid w:val="002265B4"/>
    <w:rsid w:val="002411BB"/>
    <w:rsid w:val="00271251"/>
    <w:rsid w:val="00272E9B"/>
    <w:rsid w:val="00275BE2"/>
    <w:rsid w:val="00280D60"/>
    <w:rsid w:val="00287AB7"/>
    <w:rsid w:val="0029416F"/>
    <w:rsid w:val="00297732"/>
    <w:rsid w:val="002A14A3"/>
    <w:rsid w:val="002A2CDB"/>
    <w:rsid w:val="002B40D6"/>
    <w:rsid w:val="002B46F1"/>
    <w:rsid w:val="002B470F"/>
    <w:rsid w:val="002B61C9"/>
    <w:rsid w:val="002C6503"/>
    <w:rsid w:val="002C766A"/>
    <w:rsid w:val="002C7F28"/>
    <w:rsid w:val="002D64C4"/>
    <w:rsid w:val="002F0455"/>
    <w:rsid w:val="002F055B"/>
    <w:rsid w:val="002F219A"/>
    <w:rsid w:val="002F309A"/>
    <w:rsid w:val="00311A7C"/>
    <w:rsid w:val="003273C0"/>
    <w:rsid w:val="003352A3"/>
    <w:rsid w:val="0033653D"/>
    <w:rsid w:val="00344A58"/>
    <w:rsid w:val="003453D9"/>
    <w:rsid w:val="003474A2"/>
    <w:rsid w:val="00351D43"/>
    <w:rsid w:val="00360985"/>
    <w:rsid w:val="003617A5"/>
    <w:rsid w:val="00362A7E"/>
    <w:rsid w:val="0036646A"/>
    <w:rsid w:val="003676BB"/>
    <w:rsid w:val="003718EA"/>
    <w:rsid w:val="00380745"/>
    <w:rsid w:val="00386BDE"/>
    <w:rsid w:val="00387EEC"/>
    <w:rsid w:val="00393956"/>
    <w:rsid w:val="00395E98"/>
    <w:rsid w:val="003A020F"/>
    <w:rsid w:val="003A56E7"/>
    <w:rsid w:val="003B48D9"/>
    <w:rsid w:val="003B5BF1"/>
    <w:rsid w:val="003C06FC"/>
    <w:rsid w:val="003C4A36"/>
    <w:rsid w:val="003C5B4A"/>
    <w:rsid w:val="003E146D"/>
    <w:rsid w:val="003E16B7"/>
    <w:rsid w:val="003E4BE7"/>
    <w:rsid w:val="003E6075"/>
    <w:rsid w:val="003E7F30"/>
    <w:rsid w:val="003F2967"/>
    <w:rsid w:val="003F5FE1"/>
    <w:rsid w:val="0040590D"/>
    <w:rsid w:val="00425260"/>
    <w:rsid w:val="004325D7"/>
    <w:rsid w:val="00436F07"/>
    <w:rsid w:val="00447E1F"/>
    <w:rsid w:val="0046117E"/>
    <w:rsid w:val="00472B37"/>
    <w:rsid w:val="00480536"/>
    <w:rsid w:val="00480866"/>
    <w:rsid w:val="00481396"/>
    <w:rsid w:val="004842B2"/>
    <w:rsid w:val="004A26AE"/>
    <w:rsid w:val="004A4C75"/>
    <w:rsid w:val="004C1430"/>
    <w:rsid w:val="004C6078"/>
    <w:rsid w:val="004D0E83"/>
    <w:rsid w:val="004D158F"/>
    <w:rsid w:val="004D2C1E"/>
    <w:rsid w:val="004E3E03"/>
    <w:rsid w:val="005064D8"/>
    <w:rsid w:val="00507E3D"/>
    <w:rsid w:val="00510E64"/>
    <w:rsid w:val="0051236F"/>
    <w:rsid w:val="005148C6"/>
    <w:rsid w:val="0052387F"/>
    <w:rsid w:val="005258C5"/>
    <w:rsid w:val="00533632"/>
    <w:rsid w:val="00541EC2"/>
    <w:rsid w:val="005514B9"/>
    <w:rsid w:val="00554BE2"/>
    <w:rsid w:val="0056417E"/>
    <w:rsid w:val="00580553"/>
    <w:rsid w:val="00585778"/>
    <w:rsid w:val="00594AEE"/>
    <w:rsid w:val="00597FE7"/>
    <w:rsid w:val="005A22E6"/>
    <w:rsid w:val="005A5192"/>
    <w:rsid w:val="005B0A3F"/>
    <w:rsid w:val="005B7C6B"/>
    <w:rsid w:val="005D2C7D"/>
    <w:rsid w:val="005D2ECC"/>
    <w:rsid w:val="005D427E"/>
    <w:rsid w:val="005D578D"/>
    <w:rsid w:val="005E462F"/>
    <w:rsid w:val="005E548F"/>
    <w:rsid w:val="005E7F81"/>
    <w:rsid w:val="005F7557"/>
    <w:rsid w:val="00601E28"/>
    <w:rsid w:val="00603886"/>
    <w:rsid w:val="006079F6"/>
    <w:rsid w:val="0061496E"/>
    <w:rsid w:val="00620962"/>
    <w:rsid w:val="00621A58"/>
    <w:rsid w:val="006279AF"/>
    <w:rsid w:val="006356CC"/>
    <w:rsid w:val="00643CD3"/>
    <w:rsid w:val="0064784F"/>
    <w:rsid w:val="006617C7"/>
    <w:rsid w:val="006701A8"/>
    <w:rsid w:val="0067503B"/>
    <w:rsid w:val="00683D98"/>
    <w:rsid w:val="0068467C"/>
    <w:rsid w:val="00690E0B"/>
    <w:rsid w:val="006A5E42"/>
    <w:rsid w:val="006B09A1"/>
    <w:rsid w:val="006B4565"/>
    <w:rsid w:val="006B61B0"/>
    <w:rsid w:val="006C2085"/>
    <w:rsid w:val="006C2AAB"/>
    <w:rsid w:val="006D6228"/>
    <w:rsid w:val="006D76B0"/>
    <w:rsid w:val="006F079F"/>
    <w:rsid w:val="006F32B2"/>
    <w:rsid w:val="006F726A"/>
    <w:rsid w:val="0070551D"/>
    <w:rsid w:val="00710C5A"/>
    <w:rsid w:val="007136E9"/>
    <w:rsid w:val="0072222E"/>
    <w:rsid w:val="00746C1B"/>
    <w:rsid w:val="00750037"/>
    <w:rsid w:val="007628D8"/>
    <w:rsid w:val="00762B9A"/>
    <w:rsid w:val="00763320"/>
    <w:rsid w:val="00764092"/>
    <w:rsid w:val="00770781"/>
    <w:rsid w:val="00776B98"/>
    <w:rsid w:val="00784423"/>
    <w:rsid w:val="00794EEE"/>
    <w:rsid w:val="007A5B16"/>
    <w:rsid w:val="007A7D1C"/>
    <w:rsid w:val="007C0ECD"/>
    <w:rsid w:val="007C1F4C"/>
    <w:rsid w:val="007C61F7"/>
    <w:rsid w:val="007C7F4E"/>
    <w:rsid w:val="007D1B31"/>
    <w:rsid w:val="007D6DB9"/>
    <w:rsid w:val="007D763D"/>
    <w:rsid w:val="007E1B40"/>
    <w:rsid w:val="007E320A"/>
    <w:rsid w:val="00814F87"/>
    <w:rsid w:val="00816F4E"/>
    <w:rsid w:val="00817429"/>
    <w:rsid w:val="008210A3"/>
    <w:rsid w:val="0082138D"/>
    <w:rsid w:val="008215CA"/>
    <w:rsid w:val="00826F41"/>
    <w:rsid w:val="008317E1"/>
    <w:rsid w:val="00832571"/>
    <w:rsid w:val="00835C44"/>
    <w:rsid w:val="00870102"/>
    <w:rsid w:val="00870CC7"/>
    <w:rsid w:val="00870CED"/>
    <w:rsid w:val="00882774"/>
    <w:rsid w:val="0088328F"/>
    <w:rsid w:val="00883D72"/>
    <w:rsid w:val="0088645D"/>
    <w:rsid w:val="00890D55"/>
    <w:rsid w:val="0089145D"/>
    <w:rsid w:val="008A282B"/>
    <w:rsid w:val="008B6A8E"/>
    <w:rsid w:val="008C27E1"/>
    <w:rsid w:val="008C335A"/>
    <w:rsid w:val="008C63A2"/>
    <w:rsid w:val="008D20EE"/>
    <w:rsid w:val="008F3B5C"/>
    <w:rsid w:val="00901040"/>
    <w:rsid w:val="009023A6"/>
    <w:rsid w:val="00914A6D"/>
    <w:rsid w:val="00917E33"/>
    <w:rsid w:val="00923858"/>
    <w:rsid w:val="00925399"/>
    <w:rsid w:val="00926C9E"/>
    <w:rsid w:val="009321C2"/>
    <w:rsid w:val="009345BA"/>
    <w:rsid w:val="009424CE"/>
    <w:rsid w:val="0095327E"/>
    <w:rsid w:val="00955432"/>
    <w:rsid w:val="00960A21"/>
    <w:rsid w:val="0096571C"/>
    <w:rsid w:val="00965FFF"/>
    <w:rsid w:val="00966279"/>
    <w:rsid w:val="00975BD8"/>
    <w:rsid w:val="00976470"/>
    <w:rsid w:val="00977812"/>
    <w:rsid w:val="0098308D"/>
    <w:rsid w:val="0098324F"/>
    <w:rsid w:val="009931E0"/>
    <w:rsid w:val="009A1C5D"/>
    <w:rsid w:val="009A3884"/>
    <w:rsid w:val="009B1B49"/>
    <w:rsid w:val="009B3A0D"/>
    <w:rsid w:val="009C1037"/>
    <w:rsid w:val="009C6807"/>
    <w:rsid w:val="009C68F6"/>
    <w:rsid w:val="009C6DB8"/>
    <w:rsid w:val="009D1BCF"/>
    <w:rsid w:val="009E005B"/>
    <w:rsid w:val="009E0111"/>
    <w:rsid w:val="009E6602"/>
    <w:rsid w:val="009E78D7"/>
    <w:rsid w:val="009F3838"/>
    <w:rsid w:val="009F5557"/>
    <w:rsid w:val="009F73CC"/>
    <w:rsid w:val="009F7E28"/>
    <w:rsid w:val="00A0258F"/>
    <w:rsid w:val="00A02BF0"/>
    <w:rsid w:val="00A03B87"/>
    <w:rsid w:val="00A07EEB"/>
    <w:rsid w:val="00A11CE3"/>
    <w:rsid w:val="00A13456"/>
    <w:rsid w:val="00A135A0"/>
    <w:rsid w:val="00A143DF"/>
    <w:rsid w:val="00A14D74"/>
    <w:rsid w:val="00A26268"/>
    <w:rsid w:val="00A314E1"/>
    <w:rsid w:val="00A31EC3"/>
    <w:rsid w:val="00A37CA4"/>
    <w:rsid w:val="00A44AEB"/>
    <w:rsid w:val="00A54E07"/>
    <w:rsid w:val="00A56AA1"/>
    <w:rsid w:val="00A57853"/>
    <w:rsid w:val="00A57C88"/>
    <w:rsid w:val="00A65291"/>
    <w:rsid w:val="00A67D84"/>
    <w:rsid w:val="00A716F4"/>
    <w:rsid w:val="00A81A5E"/>
    <w:rsid w:val="00A8307E"/>
    <w:rsid w:val="00A85002"/>
    <w:rsid w:val="00A8779E"/>
    <w:rsid w:val="00A97AB4"/>
    <w:rsid w:val="00AA763B"/>
    <w:rsid w:val="00AB1DB6"/>
    <w:rsid w:val="00AB7746"/>
    <w:rsid w:val="00AC7DC8"/>
    <w:rsid w:val="00AD7941"/>
    <w:rsid w:val="00AE0C83"/>
    <w:rsid w:val="00AE2AFD"/>
    <w:rsid w:val="00AE538B"/>
    <w:rsid w:val="00AF4FEE"/>
    <w:rsid w:val="00AF653B"/>
    <w:rsid w:val="00AF7A13"/>
    <w:rsid w:val="00B21402"/>
    <w:rsid w:val="00B25AE3"/>
    <w:rsid w:val="00B3263F"/>
    <w:rsid w:val="00B32BBD"/>
    <w:rsid w:val="00B37844"/>
    <w:rsid w:val="00B55899"/>
    <w:rsid w:val="00B61EDB"/>
    <w:rsid w:val="00B64890"/>
    <w:rsid w:val="00B72017"/>
    <w:rsid w:val="00B76742"/>
    <w:rsid w:val="00B76D3C"/>
    <w:rsid w:val="00B80BFA"/>
    <w:rsid w:val="00B924E0"/>
    <w:rsid w:val="00BA3465"/>
    <w:rsid w:val="00BA76EC"/>
    <w:rsid w:val="00BC756E"/>
    <w:rsid w:val="00BD162E"/>
    <w:rsid w:val="00BE02D6"/>
    <w:rsid w:val="00BE1BAC"/>
    <w:rsid w:val="00BE4B33"/>
    <w:rsid w:val="00BF091A"/>
    <w:rsid w:val="00C0355A"/>
    <w:rsid w:val="00C04C97"/>
    <w:rsid w:val="00C05804"/>
    <w:rsid w:val="00C05C81"/>
    <w:rsid w:val="00C114E8"/>
    <w:rsid w:val="00C12098"/>
    <w:rsid w:val="00C13EC1"/>
    <w:rsid w:val="00C20A7E"/>
    <w:rsid w:val="00C2373C"/>
    <w:rsid w:val="00C254D5"/>
    <w:rsid w:val="00C30159"/>
    <w:rsid w:val="00C356D3"/>
    <w:rsid w:val="00C371D5"/>
    <w:rsid w:val="00C42772"/>
    <w:rsid w:val="00C47B14"/>
    <w:rsid w:val="00C64910"/>
    <w:rsid w:val="00C704CF"/>
    <w:rsid w:val="00C753B0"/>
    <w:rsid w:val="00C76C7A"/>
    <w:rsid w:val="00C77177"/>
    <w:rsid w:val="00C77C61"/>
    <w:rsid w:val="00C8227D"/>
    <w:rsid w:val="00C90654"/>
    <w:rsid w:val="00C96547"/>
    <w:rsid w:val="00CA0E61"/>
    <w:rsid w:val="00CA3BC4"/>
    <w:rsid w:val="00CA6228"/>
    <w:rsid w:val="00CB1D37"/>
    <w:rsid w:val="00CC3EA7"/>
    <w:rsid w:val="00CC5031"/>
    <w:rsid w:val="00CD49F0"/>
    <w:rsid w:val="00CE67B2"/>
    <w:rsid w:val="00CE7A11"/>
    <w:rsid w:val="00CF05F8"/>
    <w:rsid w:val="00CF38CF"/>
    <w:rsid w:val="00CF6E5B"/>
    <w:rsid w:val="00CF6F4D"/>
    <w:rsid w:val="00D16382"/>
    <w:rsid w:val="00D17AC0"/>
    <w:rsid w:val="00D308AD"/>
    <w:rsid w:val="00D314BC"/>
    <w:rsid w:val="00D32973"/>
    <w:rsid w:val="00D37941"/>
    <w:rsid w:val="00D42BF4"/>
    <w:rsid w:val="00D53304"/>
    <w:rsid w:val="00D5507E"/>
    <w:rsid w:val="00D62DC9"/>
    <w:rsid w:val="00D65312"/>
    <w:rsid w:val="00D661AB"/>
    <w:rsid w:val="00D70121"/>
    <w:rsid w:val="00D85C20"/>
    <w:rsid w:val="00D935D2"/>
    <w:rsid w:val="00D94356"/>
    <w:rsid w:val="00DA33DC"/>
    <w:rsid w:val="00DA40C2"/>
    <w:rsid w:val="00DA6D73"/>
    <w:rsid w:val="00DB682A"/>
    <w:rsid w:val="00DC2299"/>
    <w:rsid w:val="00DD206E"/>
    <w:rsid w:val="00DD727C"/>
    <w:rsid w:val="00DD7F6E"/>
    <w:rsid w:val="00DF216F"/>
    <w:rsid w:val="00E05CF6"/>
    <w:rsid w:val="00E1269E"/>
    <w:rsid w:val="00E16256"/>
    <w:rsid w:val="00E22E8B"/>
    <w:rsid w:val="00E25C6B"/>
    <w:rsid w:val="00E26211"/>
    <w:rsid w:val="00E31389"/>
    <w:rsid w:val="00E32455"/>
    <w:rsid w:val="00E3258B"/>
    <w:rsid w:val="00E3440C"/>
    <w:rsid w:val="00E42B89"/>
    <w:rsid w:val="00E42FA2"/>
    <w:rsid w:val="00E657B0"/>
    <w:rsid w:val="00E805F6"/>
    <w:rsid w:val="00E8312C"/>
    <w:rsid w:val="00E85ED7"/>
    <w:rsid w:val="00E93CC0"/>
    <w:rsid w:val="00EA1417"/>
    <w:rsid w:val="00EA1F50"/>
    <w:rsid w:val="00EA772A"/>
    <w:rsid w:val="00EB570F"/>
    <w:rsid w:val="00ED0E40"/>
    <w:rsid w:val="00ED563A"/>
    <w:rsid w:val="00EE0396"/>
    <w:rsid w:val="00EE5F1C"/>
    <w:rsid w:val="00EF159D"/>
    <w:rsid w:val="00EF1880"/>
    <w:rsid w:val="00EF321C"/>
    <w:rsid w:val="00EF44A8"/>
    <w:rsid w:val="00F04081"/>
    <w:rsid w:val="00F1660C"/>
    <w:rsid w:val="00F16C0B"/>
    <w:rsid w:val="00F41002"/>
    <w:rsid w:val="00F414B5"/>
    <w:rsid w:val="00F42582"/>
    <w:rsid w:val="00F42B64"/>
    <w:rsid w:val="00F45403"/>
    <w:rsid w:val="00F63225"/>
    <w:rsid w:val="00F67E8F"/>
    <w:rsid w:val="00F72501"/>
    <w:rsid w:val="00F91D8D"/>
    <w:rsid w:val="00FA2CD9"/>
    <w:rsid w:val="00FB4849"/>
    <w:rsid w:val="00FC01C5"/>
    <w:rsid w:val="00FC1EA1"/>
    <w:rsid w:val="00FC3F93"/>
    <w:rsid w:val="00FC60B2"/>
    <w:rsid w:val="00FC63E7"/>
    <w:rsid w:val="00FE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14B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4B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2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6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9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5</cp:revision>
  <dcterms:created xsi:type="dcterms:W3CDTF">2019-02-22T03:26:00Z</dcterms:created>
  <dcterms:modified xsi:type="dcterms:W3CDTF">2019-02-22T03:32:00Z</dcterms:modified>
</cp:coreProperties>
</file>