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480175" cy="8903165"/>
            <wp:effectExtent l="19050" t="0" r="0" b="0"/>
            <wp:docPr id="1" name="Рисунок 1" descr="C:\Users\User\Desktop\Новая папка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216F" w:rsidRDefault="005B216F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339A3" w:rsidRPr="00C555CA" w:rsidRDefault="005339A3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олнышко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с. Романовка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5339A3" w:rsidRPr="00C555CA" w:rsidRDefault="005339A3" w:rsidP="005339A3">
      <w:pPr>
        <w:keepNext/>
        <w:outlineLvl w:val="1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C555C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ab/>
      </w:r>
    </w:p>
    <w:p w:rsidR="005339A3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Pr="00C555CA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Pr="00C555CA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1701"/>
        <w:gridCol w:w="4077"/>
      </w:tblGrid>
      <w:tr w:rsidR="005339A3" w:rsidRPr="00C555CA" w:rsidTr="005339A3">
        <w:tc>
          <w:tcPr>
            <w:tcW w:w="4077" w:type="dxa"/>
            <w:hideMark/>
          </w:tcPr>
          <w:p w:rsidR="005339A3" w:rsidRPr="00E20384" w:rsidRDefault="005339A3" w:rsidP="005339A3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56557010"/>
          </w:p>
          <w:p w:rsidR="005339A3" w:rsidRPr="00E20384" w:rsidRDefault="005339A3" w:rsidP="005339A3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9A3" w:rsidRPr="00E20384" w:rsidRDefault="005339A3" w:rsidP="005339A3">
            <w:pPr>
              <w:tabs>
                <w:tab w:val="left" w:pos="409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УТВЕРЖДАЮ</w:t>
            </w:r>
          </w:p>
          <w:p w:rsidR="005339A3" w:rsidRPr="00C555CA" w:rsidRDefault="00850D31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И.о.заведующего</w:t>
            </w:r>
            <w:r w:rsidR="005339A3"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МБДОУ </w:t>
            </w:r>
            <w:r w:rsidR="005339A3" w:rsidRPr="00C5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339A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олнышко</w:t>
            </w: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Романовка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А. А. Раенко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52 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26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декабря 2023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  <w:bookmarkEnd w:id="0"/>
    </w:tbl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339A3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антикоррупционной</w:t>
      </w:r>
      <w:r w:rsidRPr="00C555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5339A3" w:rsidRPr="00C555CA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39A3" w:rsidRPr="00C555CA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5339A3" w:rsidRPr="00C555CA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«Детский сад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26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олнышка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с. Романовка</w:t>
      </w: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</w:t>
      </w: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Приморского края</w:t>
      </w: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2023 год</w:t>
      </w: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Pr="00B767EA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070D">
        <w:rPr>
          <w:rFonts w:ascii="Times New Roman" w:hAnsi="Times New Roman" w:cs="Times New Roman"/>
          <w:b/>
          <w:color w:val="000000"/>
          <w:sz w:val="26"/>
          <w:szCs w:val="26"/>
        </w:rPr>
        <w:t>1. ПОНЯТИЕ, ЦЕЛИ И ЗАДАЧИ АНТИКОРРУПЦИОННОЙ ПОЛИТИКИ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Антикоррупционная политика МБДОУ №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«С</w:t>
      </w:r>
      <w:r>
        <w:rPr>
          <w:rFonts w:ascii="Times New Roman" w:hAnsi="Times New Roman" w:cs="Times New Roman"/>
          <w:color w:val="000000"/>
          <w:sz w:val="24"/>
          <w:szCs w:val="24"/>
        </w:rPr>
        <w:t>олнышко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» представляет собой комплекс</w:t>
      </w:r>
    </w:p>
    <w:p w:rsidR="005339A3" w:rsidRPr="00747983" w:rsidRDefault="005339A3" w:rsidP="005339A3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взаимосвязанных принципов, процедур и конкретных мероприятий, направленных на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коррупции в деятельности МБДОУ №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«С</w:t>
      </w:r>
      <w:r>
        <w:rPr>
          <w:rFonts w:ascii="Times New Roman" w:hAnsi="Times New Roman" w:cs="Times New Roman"/>
          <w:color w:val="000000"/>
          <w:sz w:val="24"/>
          <w:szCs w:val="24"/>
        </w:rPr>
        <w:t>олнышко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(далее – учреждение).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Антикоррупционная политика учреждения (далее – Антикоррупционная политика)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Конституцией Российской Федерации и статьей 13.3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25.12.2008 № 273-ФЗ «О противодействии коррупции».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809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Антикоррупционной политики является формирование единого подхода к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организации работы по предупреждению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809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Антикоррупционной политики являются: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информирование работников учреждения о нормативно-правовом обеспечении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работы по предупреждению коррупции и ответственности за совершение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основных принципов работы по предупреждению коррупции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методическое обеспечение разработки и реализации мер, направленных на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профилактику и противодействие коррупции в учреждении.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должностных лиц учреждения, ответственных за реализацию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закрепление ответственности работников за несоблюдение требований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политики.</w:t>
      </w:r>
    </w:p>
    <w:p w:rsidR="005339A3" w:rsidRPr="007B48C2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2. ТЕРМИНЫ И ОПРЕДЕЛЕНИЯ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 целях настоящей Антикоррупционной политики применяются следующие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термины и определения: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политика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утвержденный в установленном порядке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документ, определяющий комплекс взаимосвязанных принципов, процедур и конкретных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направленных на предупреждение коррупции в деятельности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аффилированные лица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физические и юридические лица, способные оказывать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влияние на деятельность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взятка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получение должностным лицом, иностранным должностным лицом либо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должностным лицом публичной международной организации лично или через посредника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денег, ценных бумаг, иного имущества либо в виде незаконных оказания ему услуг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предоставления иных имущественных прав за совершение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(бездействие) в пользу взяткодателя или представляемых им лиц, если такие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входят в служебные полномочия должностного лица либо если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оно в силу должностного положения может способствовать таким действиям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(бездействию), а равно за общее покровительство или попустительство по службе.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Закон о противодействии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Федеральный закон от 25.12.2008 № 273-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ФЗ «О противодействии коррупции»;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8C2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законодательство о противодействии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Федеральный закон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 25.12.2008 № 273-ФЗ «О противодействии коррупции», другие федеральные законы,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 Президента Российской Федерации, нормативные правовые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акты Правительства Российской Федерации, нормативные правовые акты иных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федеральных органов государственной власти, нормативные правовые акты органов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субъекта Российской Федерации и муниципальные правовые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акты;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комиссия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комиссия по противодействию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коммерческий подкуп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незаконная передача лицу, выполняющему управленческие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функции в коммерческой или иной организации, денег, ценных бумаг, иного имущества,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оказание ему услуг имущественного характера, предоставление иных имущественных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 за совершение действий (бездействие) в интересах дающего в связи с занимаемым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этим лицом служебным положением;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конфликт интересов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ситуация, при которой личная заинтересованность (прямая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или косвенная) работника (представителя учреждения) влияет или может повлиять на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надлежащее исполнение им трудовых (должностных) обязанностей и при которой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возникает или может возникнуть противоречие между личной заинтересованностью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работника (представителя учреждения) и правами и законными интересами учреждения,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способное привести к причинению вреда правам и законным интересам, имуществу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(или) деловой репутации учреждения, работником (представителем) которой он является;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контрагент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любое российское или иностранное юридическое или физическое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лицо, с которым учреждение вступает в договорные отношения, за исключением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трудовых отношений;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коррупция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злоупотребление служебным положением, дача взятки, получение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взятки, злоупотребление полномочиями, коммерческий подкуп либо иное незаконное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использование физическим лицом своего должностного положения вопреки законным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интересам общества и государства в целях получения выгоды в виде денег, ценностей,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иного имущества или услуг имущественного характера, иных имущественных прав для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себя или для третьих лиц либо незаконное предоставление такой выгоды указанному лицу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другими физическими лицами. Коррупцией также является совершение перечисленных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деяний от имени или в интересах юридического лица;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личная заинтересованность работника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учреждения) –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заинтересованность работника (представителя учреждения), связанная с возможностью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получения работником (представителем учреждения) при исполнении трудовых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(должностных) обязанностей доходов в виде денег, ценностей, иного имущества или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услуг имущественного характера, иных имущественных прав для себя или для третьих</w:t>
      </w:r>
    </w:p>
    <w:p w:rsidR="005339A3" w:rsidRPr="007C097C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97C">
        <w:rPr>
          <w:rFonts w:ascii="Times New Roman" w:hAnsi="Times New Roman" w:cs="Times New Roman"/>
          <w:color w:val="000000"/>
          <w:sz w:val="24"/>
          <w:szCs w:val="24"/>
        </w:rPr>
        <w:t>лиц;</w:t>
      </w:r>
    </w:p>
    <w:p w:rsidR="005339A3" w:rsidRPr="006C4988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учреждение – </w:t>
      </w:r>
      <w:r w:rsidRPr="006C4988">
        <w:rPr>
          <w:rFonts w:ascii="Times New Roman" w:hAnsi="Times New Roman" w:cs="Times New Roman"/>
          <w:color w:val="000000"/>
          <w:sz w:val="24"/>
          <w:szCs w:val="24"/>
        </w:rPr>
        <w:t xml:space="preserve">МБДОУ № </w:t>
      </w:r>
      <w:r>
        <w:rPr>
          <w:rFonts w:ascii="Times New Roman" w:hAnsi="Times New Roman" w:cs="Times New Roman"/>
          <w:color w:val="000000"/>
          <w:sz w:val="24"/>
          <w:szCs w:val="24"/>
        </w:rPr>
        <w:t>26 «Солнышко»</w:t>
      </w: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официальный сайт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сайт учреждения в информационно-телекоммуникационной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сети «Интернет», содержащий информацию о деятельности учреждения, электронный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адрес которого включает доменное имя, права на которое принадлежат учреждению;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план противодействия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ежегодно утверждаемый руководителем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документ, устанавливающий перечень намечаемых к выполнению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их последовательность, сроки реализации, ответственных исполнителей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результаты, разработанный на основе типового плана противодействия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988">
        <w:rPr>
          <w:rFonts w:ascii="Times New Roman" w:hAnsi="Times New Roman" w:cs="Times New Roman"/>
          <w:b/>
          <w:color w:val="000000"/>
          <w:sz w:val="24"/>
          <w:szCs w:val="24"/>
        </w:rPr>
        <w:t>предупреждение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 учреждения, направленная на введение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элементов корпоративной культуры, организационной структуры, правил и процедур,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регламентированных локальными нормативными актами учреждения, обеспечивающих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недопущение коррупционных правонарушений, в том числе выявление и последующее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устранение причин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color w:val="000000"/>
          <w:sz w:val="24"/>
          <w:szCs w:val="24"/>
        </w:rPr>
        <w:t>противодействие коррупции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деятельность федеральных органов государственной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власти, органов государственной власти субъектов Российской Федерации, органов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самоуправления, институтов гражданского общества, организаций/учреждений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физических лиц в пределах их полномочий: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а) по предупреждению коррупции, в том числе по выявлению и последующему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устранению причин коррупции (профилактика коррупции);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б) по выявлению, предупреждению, пресечению, раскрытию и расследованию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(борьба с коррупцией);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в) по минимизации и (или) ликвидации последствий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работник 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физическое лицо, вступившее в трудовые отношения с учреждением;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руководитель учреждения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 – физическое лицо, которое в соответствии с Трудовым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кодексом Российской Федерации, другими федеральными законами и иными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Федерации, законами и иными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субъекта РФ, нормативными правовыми актами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самоуправления, учредительными документами учреждения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осуществляет руководство учреждением, в том числе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выполняет функции ее единоличного исполнительного органа.</w:t>
      </w:r>
    </w:p>
    <w:p w:rsidR="005339A3" w:rsidRPr="00E20384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ПРИНЦИПЫ РАБОТЫ ПО ПРЕДУПРЕЖДЕНИЮ КОРРУПЦИИ В</w:t>
      </w:r>
    </w:p>
    <w:p w:rsidR="005339A3" w:rsidRPr="00E20384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 Антикоррупционная политика учреждения основывается на следующих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основных принципах: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3.1.1. Принцип соответствия Антикоррупционной политики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действующему законодательству и общепринятым нормам права.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Соответствие реализуемых антикоррупционных мероприятий Конституции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заключенным Российской Федерацией международным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договорам, законодательству о противодействии коррупции и иным нормативным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правовым актам, применимым к учреждению.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3.1.2. Принцип личного примера руководства.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Ключевая роль руководства учреждения в формировании культуры нетерпимости к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 и в создании внутриорганизационной системы предупреждения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3.1.3. Принцип вовлеченности работников.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Информированность работников учреждения о положениях законодательства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 и их активное участие в формировании и реализации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антикоррупционных стандартов и процедур.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3.1.4. Принцип соразмерности антикоррупционных процедур риску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Разработка и выполнение комплекса мероприятий, позволяющих снизить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вероятность вовлечения учреждения, ее руководителя и работников в коррупционную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деятельность, осуществляется с учетом существующих в деятельности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рисков.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3.1.5. Принцип эффективности антикоррупционных процедур.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Осуществление в учреждении антикоррупционных мероприятий, которые имеют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низкую стоимость, обеспечивают простоту реализации и приносят значимый результат.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3.1.6. Принцип ответственности и неотвратимости наказания.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Неотвратимость наказания для руководителя учреждения и работников вне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зависимости от занимаемой должности, стажа работы и иных условий в случае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совершения ими коррупционных правонарушений в связи с исполнением трудовых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обязанностей, а также персональная ответственность руководителя учреждения за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реализацию Антикоррупционной политики.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3.1.7. Принцип открытости хозяйственной и иной деятельности.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Информирование контрагентов, партнеров и общественности о принятых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антикоррупционных стандартах и процедурах.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3.1.8. Принцип постоянного контроля и регулярного мониторинга.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Регулярное осуществление мониторинга эффективности внедренных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антикоррупционных стандартов и процедур, а также контроля за их исполнением.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ОБЛАСТЬ ПРИМЕНЕНИЯ АНТИКОРРУПЦИОННОЙ ПОЛИТИКИ И КРУГ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ЛИЦ, ПОПАДАЮЩИХ ПОД ЕЕ ДЕЙСТВИЕ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Кругом лиц, попадающих под действие Антикоррупционной политики, являются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и работники вне зависимости от занимаемой должности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выполняемых функций.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ДОЛЖНОСТНЫЕ ЛИЦА УЧРЕЖДЕНИЯ, ОТВЕТСТВЕННЫЕ ЗА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РЕАЛИЗАЦИЮ АНТИКОРРУПЦИОННОЙ ПОЛИТИКИ, И ФОРМИРУЕМЫЕ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КОЛЛЕГИАЛЬНЫЕ ОРГАНЫ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5.1. Руководитель учреждения является ответственным за организацию всех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направленных на предупреждение коррупции в учреждении.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5.2. Руководитель учреждения, исходя из установленных задач, специфики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деятельности, штатной численности, организационной структуры учреждения назначает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лицо или несколько лиц, ответственных за реализацию Антикоррупционной политики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пределах их полномочий.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5.3. Основные обязанности лица (лиц), ответственных за реализацию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подготовка рекомендаций для принятия решений по вопросам предупреждения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 в учреждении;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подготовка предложений, направленных на устранение причин и условий,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порождающих риск возникновения коррупции в учреждении;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разработка и представление на утверждение руководителю учреждения проектов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актов, направленных на реализацию мер по предупреждению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проведение контрольных мероприятий, направленных на выявление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совершенных работниками;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проведения оценки коррупционных рисков;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прием и рассмотрение сообщений о случаях склонения работников к совершению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в интересах или от имени иной организации, а также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случаях совершения коррупционных правонарушений работниками или иными лицами;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работы по заполнению и рассмотрению деклараций о конфликте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оказание содействия уполномоченным представителям контрольно-надзорных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инспекционных проверок деятельности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по вопросам предупреждения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оказание содействия уполномоченным представителям правоохранительных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при проведении мероприятий по пресечению или расследованию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правонарушений и преступлений, включая оперативно-розыскные мероприятия;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вопросам профилактики и противодействия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организация мероприятий по антикоррупционному просвещению работников;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индивидуальное консультирование работников;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участие в организации антикоррупционной пропаганды;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проведение оценки результатов работы по предупреждению коррупции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и подготовка соответствующих отчетных материалов для руководителя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5.4. В целях выявления причин и условий, способствующих возникновению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распространению коррупции; выработки и реализации системы мер, направленных на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ликвидацию условий, порождающих, провоцирующих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поддерживающих коррупцию во всех ее проявлениях; повышения эффективности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функционирования учрежд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47983">
        <w:rPr>
          <w:rFonts w:ascii="Times New Roman" w:hAnsi="Times New Roman" w:cs="Times New Roman"/>
          <w:color w:val="000000"/>
          <w:sz w:val="24"/>
          <w:szCs w:val="24"/>
        </w:rPr>
        <w:t>ния за счет снижения рисков проявления коррупции;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образуется коллегиальный орган – комиссия по противодействию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5.5. Цели, порядок образования, работы и полномочия комиссии по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противодействию коррупции определены Положением о комиссии по противодействию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ОБЯЗАННОСТИ РАБОТНИКОВ, СВЯЗАННЫЕ С ПРЕДУПРЕЖДЕНИЕМ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и работники вне зависимости от должности и стажа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работы в учреждении в связи с исполнением своих трудовых обязанностей, возложенных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 них трудовым договором, должны: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руководствоваться положениями настоящей Антикоррупционной политики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неукоснительно соблюдать ее принципы и требования;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воздерживаться от совершения и (или) участия в совершении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 в интересах или от имени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воздерживаться от поведения, которое может быть истолковано окружающими как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готовность совершить или участвовать в совершении коррупционного правонарушения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интересах или от имени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непосредственного руководителя, лицо,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ответственное за реализацию Антикоррупционной политики, и (или) руководителя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о случаях склонения работника к совершению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незамедлительно информировать непосредственного руководителя, лицо,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ответственное за реализацию Антикоррупционной политики, и (или) руководителя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о ставшей известной работнику информации о случаях совершения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коррупционных правонарушений другими работниками;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сообщить непосредственному руководителю или лицу, ответственному за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реализацию Антикоррупционной политики, о возможности возникновения либо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возникшем конфликте интересов, одной из сторон которого является работник.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МЕРОПРИЯТИЯ ПО ПРЕДУПРЕЖДЕНИЮ КОРРУПЦИИ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Работа по предупреждению коррупции в учреждении ведется в соответствии с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ежегодно утверждаемым в установленном порядке планом противодействия коррупции.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ВНЕДРЕНИЕ СТАНДАРТОВ ПОВЕДЕНИЯ РАБОТНИКОВ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8.1. В целях внедрения антикоррупционных стандартов поведения работников,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 устанавливаются общие правила и принципы поведения работников,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затрагивающие этику деловых отношений и направленные на формирование этичного,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добросовестного поведения работников и учреждения в целом.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8.2. Общие правила и принципы поведения закреплены в Кодексе профессиональной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этики и служебного поведения работников учреждения.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ВЫЯВЛЕНИЕ И УРЕГУЛИРОВАНИЕ КОНФЛИКТА ИНТЕРЕСОВ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9.1. В основу работы по урегулированию конфликта интересов в учреждении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положены следующие принципы: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обязательность раскрытия сведений о возможном или возникшем конфликте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индивидуальное рассмотрение и оценка репутационных рисков для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при выявлении каждого конфликта интересов и его урегулирование;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конфиденциальность процесса раскрытия сведений о конфликте интересов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процесса его урегулирования;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соблюдение баланса интересов учреждения и работника при урегулировании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конфликта интересов;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защита работника от преследования в связи с сообщением о конфликте интересов,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который был своевременно раскрыт работником и урегулирован (предотвращен)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учреждением.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9.2. Работник обязан принимать меры по недопущению любой возможности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возникновения конфликта интересов.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9.3. Поступившая в рамках уведомления о возникшем конфликте интересов или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возможности его возникновения информация проверяется уполномоченным на это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должностным лицом с целью оценки серьезности возникающих для учреждения рисков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выбора наиболее подходящей формы урегулирования конфликта интересов.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9.4. Обязанности работников по недопущению возможности возникновения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конфликта интересов, порядок предотвращения и (или) урегулирования конфликта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интересов в учреждении установлены Положением о конфликте интересов.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9.5. Для раскрытия сведений о конфликте интересов осуществляется периодическое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заполнение работниками декларации о конфликте интересов. Круг лиц, на которых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распространяется требование заполнения декларации о конфликте интересов, и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периодичность заполнения декларации о конфликте интересов определяется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руководителем учреждения с учетом мнения комиссии по противодействию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9.6. Учреждение берет на себя обязательство конфиденциального рассмотрения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информации, поступившей в рамках уведомления о возникшем конфликте интересов или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 возможности его возникновения.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ПРАВИЛА ОБМЕНА ДЕЛОВЫМИ ПОДАРКАМИ И ЗНАКАМИ ДЕЛОВОГО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ГОСТЕПРИИМСТВА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10.1. Учреждение намерено поддерживать корпоративную культуру, в которой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деловые подарки, корпоративное гостеприимство, представительские мероприятия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рассматриваются только как инструмент для установления и поддержания деловых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отношений и как проявление общепринятой вежливости в ходе хозяйственной и иной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10.2. В целях исключения нарушения норм законодательства о противодействии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коррупции; оказания влияния третьих лиц на деятельность руководителя учреждения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при исполнении ими трудовых обязанностей; минимизации имиджевых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потерь учреждения; обеспечения единообразного понимания роли и места деловых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подарков, корпоративного гостеприимства, представительских мероприятий в деловой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практике учреждения; определения единых для всех работников учреждения требований к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дарению и принятию деловых подарков, к организации и участию в представительских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мероприятиях; минимизации рисков, связанных с возможным злоупотреблением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области подарков, представительских мероприятий в учреждении действуют Правила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обмена деловыми подарками и знаками делового гостеприимства.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МЕРЫ ПО ПРЕДУПРЕЖДЕНИЮ КОРРУПЦИИ ПРИ ВЗАИМОДЕЙСТВИИ С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КОНТРАГЕНТАМИ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 Работа по предупреждению коррупции при взаимодействии с контрагентами,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проводится по следующим направлениям: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11.1.1. Установление и сохранение деловых (хозяйственных) отношений с теми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контрагентами, которые ведут деловые (хозяйственные) отношения на добросовестной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честной основе, заботятся о собственной репутации, демонстрируют поддержку высоким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этическим стандартам при ведении хозяйственной деятельности, реализуют собственные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меры по противодействию коррупции, участвуют в коллективных антикоррупционных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инициативах.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11.1.2. Внедрение специальных процедур проверки контрагентов в целях снижения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риска вовлечения учреждения в коррупционную деятельность и иные недобросовестные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практики в ходе отношений с контрагентами (сбор и анализ находящихся в открытом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доступе сведений о потенциальных контрагентах: их репутации в деловых кругах,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длительности деятельности на рынке, участия в коррупционных скандалах и т.п.).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11.1.3. Распространение среди контрагентов программ, политик, стандартов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поведения, процедур и правил, направленных на профилактику и противодействие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коррупции, которые применяются в учреждении.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11.1.4. Включение в договоры, заключаемые с контрагентами, положений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соблюдении антикоррупционных стандартов (антикоррупционная оговорка).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11.1.5. Размещение на официальном сайте учреждения информации о мерах по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коррупции, предпринимаемых в учреждении.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ОЦЕНКА КОРРУПЦИОННЫХ РИСКОВ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12.1. Целью оценки коррупционных рисков учреждения являются: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обеспечение соответствия реализуемых мер предупреждения коррупции специфике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рациональное использование ресурсов, направляемых на проведение работы по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предупреждению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- определение конкретных процессов и хозяйственных операций в деятельности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учреждения, при реализации которых наиболее высока вероятность совершения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работниками коррупционных правонарушений и преступлений, как в целях получения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личной выгоды, так и в целях получения выгоды учреждением.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12.2. Оценка коррупционных рисков учреждения осуществляется ежегодно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соответствии с Методическими рекомендациями по проведению оценки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рисков, возникающих при реализации функций, разработанных Министерством труда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социального развития Российской Федерации с учетом специфики деятельности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АНТИКОРРУПЦИОННОЕ ПРОСВЕЩЕНИЕ РАБОТНИКОВ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13.1. В целях формирования антикоррупционного мировоззрения, нетерпимости к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коррупционному поведению, повышения уровня правосознания и правовой культуры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в учреждении на плановой основе посредством антикоррупционного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образования, антикоррупционной пропаганды и антикоррупционного консультирования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осуществляется антикоррупционное просвещение.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13.2. Антикоррупционное образование работников осуществляется за счет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учреждения в форме подготовки (переподготовки) и повышения квалификации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работников, ответственных за реализацию Антикоррупционной политики.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13.3. Антикоррупционная пропаганда осуществляется через средства массовой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информации, наружную рекламу и иными средствами в целях формирования у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работников нетерпимости к коррупционному поведению, воспитания у них чувства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гражданской ответственности.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13.4. Антикоррупционное консультирование осуществляется в индивидуальном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порядке лицами, ответственными за реализацию Антикоррупционной политики в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учреждении. Консультирование по частным вопросам противодействия коррупции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урегулирования конфликта интересов проводится в конфиденциальном порядке.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ВНУТРЕННИЙ КОНТРОЛЬ И АУДИТ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14.1. Осуществление в соответствии с Федеральным законом от 06.12.2011 № 402-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ФЗ «О бухгалтерском учете» внутреннего контроля хозяйственных операций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способствует профилактике и выявлению коррупционных правонарушений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14.2. Задачами внутреннего контроля и аудита в целях реализации мер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предупреждения коррупции являются обеспечение надежности и достоверности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финансовой (бухгалтерской) отчетности учреждения и обеспечение соответствия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 требованиям нормативных правовых актов и локальных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нормативных актов учреждения.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 Требования Антикоррупционной политики, учитываемые при формировании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системы внутреннего контроля и аудита учреждения: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проверка соблюдения различных организационных процедур и правил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деятельности, которые значимы с точки зрения работы по предупреждению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контроль документирования операций хозяйственной деятельности учреждения;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проверка экономической обоснованности осуществляемых операций в сферах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коррупционного риска.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14.3.1. Контроль документирования операций хозяйственной деятельности прежде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всего связан с обязанностью ведения финансовой (бухгалтерской) отчетности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и направлен на предупреждение и выявление соответствующих нарушений: составление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неофициальной отчетности, использование поддельных документов, запись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несуществующих расходов, отсутствие первичных учетных документов, исправления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документах и отчетности, уничтожение документов и отчетности ранее установленного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срока и т. д.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14.3.2. Проверка экономической обоснованности осуществляемых операций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сферах коррупционного риска проводится в отношении обмена деловыми подарками,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представительских расходов, благотворительных пожертвований, вознаграждений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внешним консультантам с учетом обстоятельств – индикаторов неправомерных действий,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оплата услуг, характер которых не определен либо вызывает сомнения;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предоставление дорогостоящих подарков, оплата транспортных, развлекательных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услуг, выдача на льготных условиях займов, предоставление иных ценностей или благ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внешним консультантам, государственным или муниципальным служащим, работникам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аффилированных лиц и контрагентов;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выплата посреднику или внешнему консультанту вознаграждения, размер которого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превышает обычную плату для учреждения или плату для данного вида услуг;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закупки или продажи по ценам, значительно отличающимся от рыночных;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сомнительные платежи наличными деньгами.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СОТРУДНИЧЕСТВО С КОНТРОЛЬНО-НАДЗОРНЫМИ И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ПРАВООХРАНИТЕЛЬНЫМИ ОРГАНАМИ В СФЕРЕ ПРОТИВОДЕЙСТВИЯ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15.1. Сотрудничество с контрольно-надзорными и правоохранительными органами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является важным показателем действительной приверженности учреждения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декларируемым антикоррупционным стандартам поведения.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15.2. Учреждение принимает на себя публичное обязательство сообщать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 обо всех случаях совершения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правонарушений, о которых учреждению стало известно.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15.3. Учреждение принимает на себя обязательство воздерживаться от каких-либо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санкций в отношении работников, сообщивших в контрольно-надзорные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 о ставшей им известной в ходе выполнения трудовых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обязанностей информации о подготовке к совершению, совершении или совершенном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коррупционном правонарушении или преступлении.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15.4. Сотрудничество с контрольно-надзорными и правоохранительными органами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также осуществляется в форме: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контрольно-надзорных 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правоохранительных органов при проведении ими контрольно-надзорных мероприятий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отношении учреждения по вопросам предупреждения и противодействия коррупции;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– оказания содействия уполномоченным представителям правоохранительных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органов при проведении мероприятий по пресечению или расследованию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преступлений, включая оперативно-розыскные мероприятия.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15.5. Руководитель учреждения и работники оказывают поддержку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правоохранительным органам в выявлении и расследовании фактов коррупции,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предпринимают необходимые меры по сохранению и передаче в правоохранительные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органы документов и информации, содержащей данные о коррупционных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правонарушениях и преступлениях.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15.6. Руководитель учреждения и работники не допускают вмешательства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деятельность должностных лиц контрольно-надзорных и правоохранительных органов.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ОТВЕТСТВЕННОСТЬ РАБОТНИКОВ ЗА НЕСОБЛЮДЕНИЕ ТРЕБОВАНИЙ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АНТИКОРРУПЦИОННОЙ ПОЛИТИКИ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16.1. Учреждение и его работники должны соблюдать нормы законодательства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16.2. Руководитель учреждения и работники вне зависимости от занимаемой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должности в установленном порядке несут ответственность, в том числе в рамках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административного и уголовного законодательства Российской Федерации, за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несоблюдение принципов и требований настоящей Антикоррупционной политики.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ПОРЯДОК ПЕРЕСМОТРА И ВНЕСЕНИЯ ИЗМЕНЕНИЙ В</w:t>
      </w:r>
    </w:p>
    <w:p w:rsidR="005339A3" w:rsidRPr="00586826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АНТИКОРРУПЦИОННУЮ ПОЛИТИКУ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17.1. Учреждение осуществляет регулярный мониторинг эффективности реализации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Антикоррупционной политики.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17.2. Должностное лицо, ответственное за реализацию Антикоррупционной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политики, ежегодно готовит отчет о реализации мер по предупреждению коррупции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учреждении, на основании которого в настоящую Антикоррупционную политику могут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быть внесены изменения и дополнения.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17.3. Пересмотр принятой Антикоррупционной политики может проводиться в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случае внесения изменений в трудовое законодательство, законодательство о</w:t>
      </w:r>
    </w:p>
    <w:p w:rsidR="005339A3" w:rsidRPr="0074798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коррупции, изменения организационно-правовой формы или</w:t>
      </w:r>
    </w:p>
    <w:p w:rsidR="005339A3" w:rsidRPr="00B767EA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4798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организационно-штатной структуры </w:t>
      </w:r>
      <w:r w:rsidRPr="00E20384">
        <w:rPr>
          <w:rFonts w:ascii="Times New Roman" w:hAnsi="Times New Roman" w:cs="Times New Roman"/>
          <w:color w:val="000000"/>
          <w:sz w:val="24"/>
          <w:szCs w:val="24"/>
        </w:rPr>
        <w:t>учрежден</w:t>
      </w:r>
      <w:r w:rsidRPr="00E20384"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339A3" w:rsidRDefault="005339A3" w:rsidP="005339A3">
      <w:pPr>
        <w:spacing w:line="360" w:lineRule="auto"/>
        <w:jc w:val="both"/>
      </w:pPr>
    </w:p>
    <w:p w:rsidR="005339A3" w:rsidRPr="00C555CA" w:rsidRDefault="005339A3" w:rsidP="005339A3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олнышко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с. Романовка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5339A3" w:rsidRPr="00C555CA" w:rsidRDefault="005339A3" w:rsidP="005339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5339A3" w:rsidRDefault="005339A3" w:rsidP="005339A3">
      <w:pPr>
        <w:keepNext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55CA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ab/>
      </w:r>
    </w:p>
    <w:p w:rsidR="005339A3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Pr="00C555CA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9A3" w:rsidRPr="00C555CA" w:rsidRDefault="005339A3" w:rsidP="005339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1701"/>
        <w:gridCol w:w="4077"/>
      </w:tblGrid>
      <w:tr w:rsidR="005339A3" w:rsidRPr="00C555CA" w:rsidTr="005339A3">
        <w:tc>
          <w:tcPr>
            <w:tcW w:w="4077" w:type="dxa"/>
            <w:hideMark/>
          </w:tcPr>
          <w:p w:rsidR="005339A3" w:rsidRPr="001F5CD2" w:rsidRDefault="005339A3" w:rsidP="005339A3">
            <w:pPr>
              <w:tabs>
                <w:tab w:val="left" w:pos="40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9A3" w:rsidRPr="001F5CD2" w:rsidRDefault="005339A3" w:rsidP="005339A3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D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УТВЕРЖДАЮ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ий 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МБДОУ </w:t>
            </w:r>
            <w:r w:rsidRPr="00C5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олнышко</w:t>
            </w:r>
            <w:r w:rsidRPr="00C55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Романовка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А. А. Раенко</w:t>
            </w:r>
          </w:p>
          <w:p w:rsidR="005339A3" w:rsidRPr="00C555CA" w:rsidRDefault="005339A3" w:rsidP="005339A3">
            <w:pPr>
              <w:widowControl w:val="0"/>
              <w:tabs>
                <w:tab w:val="left" w:pos="497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№ 52 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26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декабря 2023</w:t>
            </w:r>
            <w:r w:rsidRPr="00C55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</w:tbl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9A3" w:rsidRDefault="005339A3" w:rsidP="005339A3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3A304F">
        <w:rPr>
          <w:rFonts w:ascii="Times New Roman" w:hAnsi="Times New Roman" w:cs="Times New Roman"/>
          <w:b/>
          <w:sz w:val="32"/>
          <w:szCs w:val="32"/>
        </w:rPr>
        <w:t>Положение о комиссии по противодействию коррупции</w:t>
      </w:r>
    </w:p>
    <w:p w:rsidR="005339A3" w:rsidRPr="003A304F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39A3" w:rsidRPr="00C555CA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5339A3" w:rsidRPr="00C555CA" w:rsidRDefault="005339A3" w:rsidP="005339A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«Детский сад 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26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олнышко</w:t>
      </w:r>
      <w:r w:rsidRPr="00C555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с. Романовка</w:t>
      </w: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Шкотовского 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</w:t>
      </w:r>
    </w:p>
    <w:p w:rsidR="005339A3" w:rsidRPr="00C555CA" w:rsidRDefault="005339A3" w:rsidP="005339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55CA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Приморского края</w:t>
      </w: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2023 год</w:t>
      </w: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Default="005339A3" w:rsidP="005339A3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lastRenderedPageBreak/>
        <w:t>1.Общие положения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1.1. Комиссия по противодействию коррупции (далее </w:t>
      </w:r>
      <w:r>
        <w:rPr>
          <w:rFonts w:ascii="Times New Roman" w:hAnsi="Times New Roman" w:cs="Times New Roman"/>
        </w:rPr>
        <w:t xml:space="preserve">– Комиссия) МБДОУ № 26 «Солнышко» </w:t>
      </w:r>
      <w:r w:rsidRPr="003A304F">
        <w:rPr>
          <w:rFonts w:ascii="Times New Roman" w:hAnsi="Times New Roman" w:cs="Times New Roman"/>
        </w:rPr>
        <w:t>(далее – детский сад) является постоянно действующим совещательным органом, созданным в целях противодействи</w:t>
      </w:r>
      <w:r>
        <w:rPr>
          <w:rFonts w:ascii="Times New Roman" w:hAnsi="Times New Roman" w:cs="Times New Roman"/>
        </w:rPr>
        <w:t>я коррупции в деятельности детского сада .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1.2. 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</w:t>
      </w:r>
      <w:r>
        <w:rPr>
          <w:rFonts w:ascii="Times New Roman" w:hAnsi="Times New Roman" w:cs="Times New Roman"/>
        </w:rPr>
        <w:t xml:space="preserve"> власти и </w:t>
      </w:r>
      <w:r w:rsidRPr="003A304F">
        <w:rPr>
          <w:rFonts w:ascii="Times New Roman" w:hAnsi="Times New Roman" w:cs="Times New Roman"/>
        </w:rPr>
        <w:t>другими нормативными правовыми актами</w:t>
      </w:r>
      <w:r>
        <w:rPr>
          <w:rFonts w:ascii="Times New Roman" w:hAnsi="Times New Roman" w:cs="Times New Roman"/>
        </w:rPr>
        <w:t>,</w:t>
      </w:r>
      <w:r w:rsidRPr="003A304F">
        <w:rPr>
          <w:rFonts w:ascii="Times New Roman" w:hAnsi="Times New Roman" w:cs="Times New Roman"/>
        </w:rPr>
        <w:t xml:space="preserve"> а также настоящим Положением.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 1.3. Комиссия осуществляет свою деятельность во вз</w:t>
      </w:r>
      <w:r>
        <w:rPr>
          <w:rFonts w:ascii="Times New Roman" w:hAnsi="Times New Roman" w:cs="Times New Roman"/>
        </w:rPr>
        <w:t xml:space="preserve">аимодействии с работниками детского сада </w:t>
      </w:r>
      <w:r w:rsidRPr="003A304F">
        <w:rPr>
          <w:rFonts w:ascii="Times New Roman" w:hAnsi="Times New Roman" w:cs="Times New Roman"/>
        </w:rPr>
        <w:t xml:space="preserve">, а также юридическими и физическими лицами, обратившимися с письменными обращениями по вопросам коррупционных проявлений.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1.4. Комиссия формируется в составе председателя Комиссии, заместителя председателя Комиссии, секретаря Комиссии и членов Комиссии. </w:t>
      </w:r>
    </w:p>
    <w:p w:rsidR="005339A3" w:rsidRPr="003A304F" w:rsidRDefault="005339A3" w:rsidP="005339A3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t>2. Основные задачи Комиссии: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координац</w:t>
      </w:r>
      <w:r>
        <w:rPr>
          <w:rFonts w:ascii="Times New Roman" w:hAnsi="Times New Roman" w:cs="Times New Roman"/>
        </w:rPr>
        <w:t>ия деятельности работников детского сада</w:t>
      </w:r>
      <w:r w:rsidRPr="003A304F">
        <w:rPr>
          <w:rFonts w:ascii="Times New Roman" w:hAnsi="Times New Roman" w:cs="Times New Roman"/>
        </w:rPr>
        <w:t>, по выявлению и пресечению фактов коррупции её проявлений, устранению причин и условий, способствующих возникновению коррупции;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 • обеспечение контроля за качеством и своевременностью решения вопросов, содержащихся в обращениях;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формирование в коллективе нетерпимого отношения к коррупционным действиям;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339A3" w:rsidRPr="003A304F" w:rsidRDefault="005339A3" w:rsidP="005339A3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3A304F">
        <w:rPr>
          <w:rFonts w:ascii="Times New Roman" w:hAnsi="Times New Roman" w:cs="Times New Roman"/>
          <w:b/>
        </w:rPr>
        <w:t>3. Полномочия Комиссии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В целях осуществления своих полномочий Комиссия имеет право: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запрашивать информацию, разъяснения по рассматриваемым вопросам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осуществлять рассмотрение заявлений, сообщений и иных документов, поступ</w:t>
      </w:r>
      <w:r>
        <w:rPr>
          <w:rFonts w:ascii="Times New Roman" w:hAnsi="Times New Roman" w:cs="Times New Roman"/>
        </w:rPr>
        <w:t xml:space="preserve">ивших в Комиссию;   </w:t>
      </w:r>
      <w:r w:rsidRPr="003A304F">
        <w:rPr>
          <w:rFonts w:ascii="Times New Roman" w:hAnsi="Times New Roman" w:cs="Times New Roman"/>
        </w:rPr>
        <w:t>• принимать решения по входящим в ее компетенцию вопросам и выходить с предложениями и рекомендациями к Администрации ДОУ;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решать вопросы организации деятельности Комиссии;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• взаимодействовать с органам</w:t>
      </w:r>
      <w:r>
        <w:rPr>
          <w:rFonts w:ascii="Times New Roman" w:hAnsi="Times New Roman" w:cs="Times New Roman"/>
        </w:rPr>
        <w:t>и по противодействию коррупции</w:t>
      </w:r>
      <w:r w:rsidRPr="003A304F">
        <w:rPr>
          <w:rFonts w:ascii="Times New Roman" w:hAnsi="Times New Roman" w:cs="Times New Roman"/>
        </w:rPr>
        <w:t xml:space="preserve">;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• контролировать выполнение поручений Комиссии в части противодействия коррупции, а также анализировать их ход; </w:t>
      </w:r>
    </w:p>
    <w:p w:rsidR="005339A3" w:rsidRPr="00FF10D0" w:rsidRDefault="005339A3" w:rsidP="005339A3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FF10D0">
        <w:rPr>
          <w:rFonts w:ascii="Times New Roman" w:hAnsi="Times New Roman" w:cs="Times New Roman"/>
          <w:b/>
        </w:rPr>
        <w:t>4. Организация и порядок деятельности Комиссии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 xml:space="preserve">4.1. Основной формой работы Комиссии являются заседания, которые проводятся по мере необходимости.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</w:t>
      </w:r>
      <w:r w:rsidRPr="003A304F">
        <w:rPr>
          <w:rFonts w:ascii="Times New Roman" w:hAnsi="Times New Roman" w:cs="Times New Roman"/>
        </w:rPr>
        <w:t xml:space="preserve">.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3A304F">
        <w:rPr>
          <w:rFonts w:ascii="Times New Roman" w:hAnsi="Times New Roman" w:cs="Times New Roman"/>
        </w:rPr>
        <w:t>. Заседания Комиссии ведет председатель Комиссии, а в его отсутствие по его поручению заместитель председателя Комиссии.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4</w:t>
      </w:r>
      <w:r w:rsidRPr="003A304F">
        <w:rPr>
          <w:rFonts w:ascii="Times New Roman" w:hAnsi="Times New Roman" w:cs="Times New Roman"/>
        </w:rPr>
        <w:t xml:space="preserve">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3A304F">
        <w:rPr>
          <w:rFonts w:ascii="Times New Roman" w:hAnsi="Times New Roman" w:cs="Times New Roman"/>
        </w:rPr>
        <w:t xml:space="preserve">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 w:rsidRPr="003A304F">
        <w:rPr>
          <w:rFonts w:ascii="Times New Roman" w:hAnsi="Times New Roman" w:cs="Times New Roman"/>
        </w:rPr>
        <w:t xml:space="preserve">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 </w:t>
      </w:r>
    </w:p>
    <w:p w:rsidR="005339A3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7</w:t>
      </w:r>
      <w:r w:rsidRPr="003A304F">
        <w:rPr>
          <w:rFonts w:ascii="Times New Roman" w:hAnsi="Times New Roman" w:cs="Times New Roman"/>
        </w:rPr>
        <w:t xml:space="preserve">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 </w:t>
      </w: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04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3A304F">
        <w:rPr>
          <w:rFonts w:ascii="Times New Roman" w:hAnsi="Times New Roman" w:cs="Times New Roman"/>
        </w:rPr>
        <w:t>.Секретарь Комиссии: • организует подготовку материалов к заседанию Комиссии, а также проектов его решений; • информирует членов Комиссии о месте, времени проведения и повестке дня очередного заседания Комиссии, обеспечивает необходимыми справочно</w:t>
      </w:r>
      <w:r>
        <w:rPr>
          <w:rFonts w:ascii="Times New Roman" w:hAnsi="Times New Roman" w:cs="Times New Roman"/>
        </w:rPr>
        <w:t>-</w:t>
      </w:r>
      <w:r w:rsidRPr="003A304F">
        <w:rPr>
          <w:rFonts w:ascii="Times New Roman" w:hAnsi="Times New Roman" w:cs="Times New Roman"/>
        </w:rPr>
        <w:t>информационными материалами; • ведет протокол заседания Комиссии</w:t>
      </w: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9A3" w:rsidRPr="003A304F" w:rsidRDefault="005339A3" w:rsidP="005339A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C0077" w:rsidRDefault="00EC0077" w:rsidP="005339A3"/>
    <w:sectPr w:rsidR="00EC0077" w:rsidSect="005339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F601C"/>
    <w:rsid w:val="00476E76"/>
    <w:rsid w:val="005339A3"/>
    <w:rsid w:val="005B216F"/>
    <w:rsid w:val="00850D31"/>
    <w:rsid w:val="00B76663"/>
    <w:rsid w:val="00DF601C"/>
    <w:rsid w:val="00E6557F"/>
    <w:rsid w:val="00EC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A3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2024-06-16T06:54:00Z</cp:lastPrinted>
  <dcterms:created xsi:type="dcterms:W3CDTF">2024-06-16T06:04:00Z</dcterms:created>
  <dcterms:modified xsi:type="dcterms:W3CDTF">2024-06-16T09:25:00Z</dcterms:modified>
</cp:coreProperties>
</file>